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C50" w:rsidRPr="009621D3" w:rsidRDefault="00831238" w:rsidP="00831238">
      <w:pPr>
        <w:pStyle w:val="Header"/>
        <w:jc w:val="center"/>
        <w:rPr>
          <w:rFonts w:asciiTheme="majorHAnsi" w:hAnsiTheme="majorHAnsi"/>
          <w:b/>
          <w:smallCaps/>
          <w:sz w:val="48"/>
          <w:szCs w:val="48"/>
          <w:u w:val="single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264920" cy="1264920"/>
            <wp:effectExtent l="0" t="0" r="0" b="0"/>
            <wp:wrapSquare wrapText="bothSides"/>
            <wp:docPr id="1" name="Picture 0" descr="squarelogoshape1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logoshape1small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1D3">
        <w:rPr>
          <w:rFonts w:asciiTheme="majorHAnsi" w:hAnsiTheme="majorHAnsi"/>
          <w:b/>
          <w:smallCaps/>
          <w:sz w:val="48"/>
          <w:szCs w:val="48"/>
          <w:u w:val="single"/>
        </w:rPr>
        <w:t>Home Delivery Service</w:t>
      </w:r>
    </w:p>
    <w:p w:rsidR="009621D3" w:rsidRDefault="009621D3" w:rsidP="009621D3">
      <w:pPr>
        <w:pStyle w:val="Header"/>
        <w:jc w:val="center"/>
        <w:rPr>
          <w:b/>
          <w:sz w:val="32"/>
          <w:szCs w:val="32"/>
        </w:rPr>
      </w:pPr>
    </w:p>
    <w:p w:rsidR="002E70F8" w:rsidRPr="001A5612" w:rsidRDefault="00AF7615" w:rsidP="009621D3">
      <w:pPr>
        <w:pStyle w:val="Header"/>
        <w:jc w:val="center"/>
        <w:rPr>
          <w:b/>
          <w:sz w:val="32"/>
          <w:szCs w:val="32"/>
        </w:rPr>
      </w:pPr>
      <w:r w:rsidRPr="001A5612">
        <w:rPr>
          <w:b/>
          <w:sz w:val="32"/>
          <w:szCs w:val="32"/>
        </w:rPr>
        <w:t xml:space="preserve">The </w:t>
      </w:r>
      <w:r w:rsidR="001605DC" w:rsidRPr="001A5612">
        <w:rPr>
          <w:b/>
          <w:sz w:val="32"/>
          <w:szCs w:val="32"/>
        </w:rPr>
        <w:t>Asphodel-Norwood Public Library,</w:t>
      </w:r>
      <w:r w:rsidR="00C3181A" w:rsidRPr="001A5612">
        <w:rPr>
          <w:b/>
          <w:sz w:val="32"/>
          <w:szCs w:val="32"/>
        </w:rPr>
        <w:t xml:space="preserve"> in p</w:t>
      </w:r>
      <w:r w:rsidR="001605DC" w:rsidRPr="001A5612">
        <w:rPr>
          <w:b/>
          <w:sz w:val="32"/>
          <w:szCs w:val="32"/>
        </w:rPr>
        <w:t>artnership with</w:t>
      </w:r>
      <w:r w:rsidR="001A5612">
        <w:rPr>
          <w:b/>
          <w:sz w:val="32"/>
          <w:szCs w:val="32"/>
        </w:rPr>
        <w:t xml:space="preserve"> our local</w:t>
      </w:r>
      <w:r w:rsidR="009621D3">
        <w:rPr>
          <w:b/>
          <w:sz w:val="32"/>
          <w:szCs w:val="32"/>
        </w:rPr>
        <w:t xml:space="preserve"> </w:t>
      </w:r>
      <w:r w:rsidR="00B16C57">
        <w:rPr>
          <w:b/>
          <w:sz w:val="32"/>
          <w:szCs w:val="32"/>
        </w:rPr>
        <w:t>Swans</w:t>
      </w:r>
      <w:r w:rsidR="001A5612">
        <w:rPr>
          <w:b/>
          <w:sz w:val="32"/>
          <w:szCs w:val="32"/>
        </w:rPr>
        <w:t xml:space="preserve"> Club,</w:t>
      </w:r>
      <w:r w:rsidR="00C3181A" w:rsidRPr="001A5612">
        <w:rPr>
          <w:b/>
          <w:sz w:val="32"/>
          <w:szCs w:val="32"/>
        </w:rPr>
        <w:t xml:space="preserve"> offer</w:t>
      </w:r>
      <w:r w:rsidR="00831238">
        <w:rPr>
          <w:b/>
          <w:sz w:val="32"/>
          <w:szCs w:val="32"/>
        </w:rPr>
        <w:t>s</w:t>
      </w:r>
      <w:r w:rsidR="00C3181A" w:rsidRPr="001A5612">
        <w:rPr>
          <w:b/>
          <w:sz w:val="32"/>
          <w:szCs w:val="32"/>
        </w:rPr>
        <w:t xml:space="preserve"> a</w:t>
      </w:r>
      <w:r w:rsidR="002D0818" w:rsidRPr="001A5612">
        <w:rPr>
          <w:b/>
          <w:sz w:val="32"/>
          <w:szCs w:val="32"/>
        </w:rPr>
        <w:t xml:space="preserve"> </w:t>
      </w:r>
      <w:r w:rsidR="002D0818" w:rsidRPr="001A5612">
        <w:rPr>
          <w:b/>
          <w:sz w:val="32"/>
          <w:szCs w:val="32"/>
          <w:u w:val="double"/>
        </w:rPr>
        <w:t>free</w:t>
      </w:r>
      <w:r w:rsidR="00C3181A" w:rsidRPr="001A5612">
        <w:rPr>
          <w:b/>
          <w:sz w:val="32"/>
          <w:szCs w:val="32"/>
        </w:rPr>
        <w:t xml:space="preserve"> Home Delivery </w:t>
      </w:r>
      <w:r w:rsidR="001605DC" w:rsidRPr="001A5612">
        <w:rPr>
          <w:b/>
          <w:sz w:val="32"/>
          <w:szCs w:val="32"/>
        </w:rPr>
        <w:t xml:space="preserve">Service to local residents who have barriers to </w:t>
      </w:r>
      <w:r w:rsidR="00985228" w:rsidRPr="001A5612">
        <w:rPr>
          <w:b/>
          <w:sz w:val="32"/>
          <w:szCs w:val="32"/>
        </w:rPr>
        <w:t xml:space="preserve">physically </w:t>
      </w:r>
      <w:r w:rsidR="00C3181A" w:rsidRPr="001A5612">
        <w:rPr>
          <w:b/>
          <w:sz w:val="32"/>
          <w:szCs w:val="32"/>
        </w:rPr>
        <w:t>accessing the library</w:t>
      </w:r>
      <w:r w:rsidR="001605DC" w:rsidRPr="001A5612">
        <w:rPr>
          <w:b/>
          <w:sz w:val="32"/>
          <w:szCs w:val="32"/>
        </w:rPr>
        <w:t>.</w:t>
      </w:r>
    </w:p>
    <w:p w:rsidR="00816C50" w:rsidRPr="00816C50" w:rsidRDefault="00C03B8B" w:rsidP="00816C50">
      <w:pPr>
        <w:pStyle w:val="Header"/>
        <w:jc w:val="center"/>
        <w:rPr>
          <w:rFonts w:asciiTheme="majorHAnsi" w:hAnsiTheme="majorHAnsi"/>
          <w:b/>
          <w:sz w:val="48"/>
          <w:szCs w:val="48"/>
        </w:rPr>
      </w:pPr>
      <w:r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DCBC3" wp14:editId="32BECBD6">
                <wp:simplePos x="0" y="0"/>
                <wp:positionH relativeFrom="column">
                  <wp:posOffset>1</wp:posOffset>
                </wp:positionH>
                <wp:positionV relativeFrom="paragraph">
                  <wp:posOffset>50166</wp:posOffset>
                </wp:positionV>
                <wp:extent cx="6781800" cy="45719"/>
                <wp:effectExtent l="19050" t="19050" r="19050" b="311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45719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F30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3.95pt;width:534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" strokeweight="2.25pt"/>
            </w:pict>
          </mc:Fallback>
        </mc:AlternateContent>
      </w:r>
    </w:p>
    <w:p w:rsidR="00C3181A" w:rsidRPr="00831238" w:rsidRDefault="00AF7615">
      <w:pPr>
        <w:rPr>
          <w:b/>
          <w:i/>
          <w:sz w:val="28"/>
          <w:szCs w:val="28"/>
        </w:rPr>
      </w:pPr>
      <w:r w:rsidRPr="00831238">
        <w:rPr>
          <w:b/>
          <w:i/>
          <w:sz w:val="28"/>
          <w:szCs w:val="28"/>
        </w:rPr>
        <w:t>Getting</w:t>
      </w:r>
      <w:r w:rsidR="00C3181A" w:rsidRPr="00831238">
        <w:rPr>
          <w:b/>
          <w:i/>
          <w:sz w:val="28"/>
          <w:szCs w:val="28"/>
        </w:rPr>
        <w:t xml:space="preserve"> started:</w:t>
      </w:r>
    </w:p>
    <w:p w:rsidR="00816C50" w:rsidRPr="00831238" w:rsidRDefault="00C3181A">
      <w:pPr>
        <w:rPr>
          <w:sz w:val="28"/>
          <w:szCs w:val="28"/>
        </w:rPr>
      </w:pPr>
      <w:r w:rsidRPr="00831238">
        <w:rPr>
          <w:sz w:val="28"/>
          <w:szCs w:val="28"/>
        </w:rPr>
        <w:t xml:space="preserve">Complete the attached “ANPL Home Delivery Service Registration” form.  Submit your form to your </w:t>
      </w:r>
      <w:r w:rsidR="001A5612" w:rsidRPr="00831238">
        <w:rPr>
          <w:sz w:val="28"/>
          <w:szCs w:val="28"/>
        </w:rPr>
        <w:t>A</w:t>
      </w:r>
      <w:r w:rsidRPr="00831238">
        <w:rPr>
          <w:sz w:val="28"/>
          <w:szCs w:val="28"/>
        </w:rPr>
        <w:t xml:space="preserve">ctivities </w:t>
      </w:r>
      <w:r w:rsidR="001A5612" w:rsidRPr="00831238">
        <w:rPr>
          <w:sz w:val="28"/>
          <w:szCs w:val="28"/>
        </w:rPr>
        <w:t>D</w:t>
      </w:r>
      <w:r w:rsidRPr="00831238">
        <w:rPr>
          <w:sz w:val="28"/>
          <w:szCs w:val="28"/>
        </w:rPr>
        <w:t>irector</w:t>
      </w:r>
      <w:r w:rsidR="001A5612" w:rsidRPr="00831238">
        <w:rPr>
          <w:sz w:val="28"/>
          <w:szCs w:val="28"/>
        </w:rPr>
        <w:t xml:space="preserve"> or </w:t>
      </w:r>
      <w:r w:rsidR="00F24F65" w:rsidRPr="00831238">
        <w:rPr>
          <w:sz w:val="28"/>
          <w:szCs w:val="28"/>
        </w:rPr>
        <w:t>Support Services Staff</w:t>
      </w:r>
      <w:r w:rsidR="001A5612" w:rsidRPr="00831238">
        <w:rPr>
          <w:sz w:val="28"/>
          <w:szCs w:val="28"/>
        </w:rPr>
        <w:t xml:space="preserve"> </w:t>
      </w:r>
      <w:r w:rsidRPr="00831238">
        <w:rPr>
          <w:sz w:val="28"/>
          <w:szCs w:val="28"/>
        </w:rPr>
        <w:t>who will ensure it makes its way to the library</w:t>
      </w:r>
      <w:r w:rsidR="00F24F65" w:rsidRPr="00831238">
        <w:rPr>
          <w:sz w:val="28"/>
          <w:szCs w:val="28"/>
        </w:rPr>
        <w:t>.</w:t>
      </w:r>
      <w:r w:rsidRPr="00831238">
        <w:rPr>
          <w:sz w:val="28"/>
          <w:szCs w:val="28"/>
        </w:rPr>
        <w:t xml:space="preserve"> </w:t>
      </w:r>
    </w:p>
    <w:p w:rsidR="001605DC" w:rsidRPr="00831238" w:rsidRDefault="001605DC" w:rsidP="001605DC">
      <w:pPr>
        <w:rPr>
          <w:b/>
          <w:i/>
          <w:sz w:val="28"/>
          <w:szCs w:val="28"/>
        </w:rPr>
      </w:pPr>
      <w:r w:rsidRPr="00831238">
        <w:rPr>
          <w:b/>
          <w:i/>
          <w:sz w:val="28"/>
          <w:szCs w:val="28"/>
        </w:rPr>
        <w:t>How it works:</w:t>
      </w:r>
    </w:p>
    <w:p w:rsidR="00816C50" w:rsidRPr="00831238" w:rsidRDefault="000E446B" w:rsidP="000E446B">
      <w:pPr>
        <w:rPr>
          <w:sz w:val="28"/>
          <w:szCs w:val="28"/>
        </w:rPr>
      </w:pPr>
      <w:r w:rsidRPr="00831238">
        <w:rPr>
          <w:sz w:val="28"/>
          <w:szCs w:val="28"/>
        </w:rPr>
        <w:t>L</w:t>
      </w:r>
      <w:r w:rsidR="00831238" w:rsidRPr="00831238">
        <w:rPr>
          <w:sz w:val="28"/>
          <w:szCs w:val="28"/>
        </w:rPr>
        <w:t>ibrary staff will check out your books</w:t>
      </w:r>
      <w:r w:rsidRPr="00831238">
        <w:rPr>
          <w:sz w:val="28"/>
          <w:szCs w:val="28"/>
        </w:rPr>
        <w:t xml:space="preserve"> and bag</w:t>
      </w:r>
      <w:r w:rsidR="009621D3" w:rsidRPr="00831238">
        <w:rPr>
          <w:sz w:val="28"/>
          <w:szCs w:val="28"/>
        </w:rPr>
        <w:t xml:space="preserve"> them. A member of the </w:t>
      </w:r>
      <w:r w:rsidR="00B16C57">
        <w:rPr>
          <w:sz w:val="28"/>
          <w:szCs w:val="28"/>
        </w:rPr>
        <w:t>Swans</w:t>
      </w:r>
      <w:r w:rsidR="001A5612" w:rsidRPr="00831238">
        <w:rPr>
          <w:sz w:val="28"/>
          <w:szCs w:val="28"/>
        </w:rPr>
        <w:t xml:space="preserve"> </w:t>
      </w:r>
      <w:r w:rsidRPr="00831238">
        <w:rPr>
          <w:sz w:val="28"/>
          <w:szCs w:val="28"/>
        </w:rPr>
        <w:t>de</w:t>
      </w:r>
      <w:r w:rsidR="00831238" w:rsidRPr="00831238">
        <w:rPr>
          <w:sz w:val="28"/>
          <w:szCs w:val="28"/>
        </w:rPr>
        <w:t>livers the book bag right to your</w:t>
      </w:r>
      <w:r w:rsidRPr="00831238">
        <w:rPr>
          <w:sz w:val="28"/>
          <w:szCs w:val="28"/>
        </w:rPr>
        <w:t xml:space="preserve"> door </w:t>
      </w:r>
      <w:r w:rsidR="00831238" w:rsidRPr="00831238">
        <w:rPr>
          <w:sz w:val="28"/>
          <w:szCs w:val="28"/>
        </w:rPr>
        <w:t>and</w:t>
      </w:r>
      <w:r w:rsidRPr="00831238">
        <w:rPr>
          <w:sz w:val="28"/>
          <w:szCs w:val="28"/>
        </w:rPr>
        <w:t xml:space="preserve"> will pick up the bag of books from the previous delivery and return them</w:t>
      </w:r>
      <w:r w:rsidR="00831238" w:rsidRPr="00831238">
        <w:rPr>
          <w:sz w:val="28"/>
          <w:szCs w:val="28"/>
        </w:rPr>
        <w:t xml:space="preserve"> to the library</w:t>
      </w:r>
      <w:r w:rsidRPr="00831238">
        <w:rPr>
          <w:sz w:val="28"/>
          <w:szCs w:val="28"/>
        </w:rPr>
        <w:t xml:space="preserve">. </w:t>
      </w:r>
      <w:r w:rsidR="001A5612" w:rsidRPr="00831238">
        <w:rPr>
          <w:sz w:val="28"/>
          <w:szCs w:val="28"/>
        </w:rPr>
        <w:t xml:space="preserve">The </w:t>
      </w:r>
      <w:r w:rsidR="00B16C57">
        <w:rPr>
          <w:sz w:val="28"/>
          <w:szCs w:val="28"/>
        </w:rPr>
        <w:t>Swans</w:t>
      </w:r>
      <w:bookmarkStart w:id="0" w:name="_GoBack"/>
      <w:bookmarkEnd w:id="0"/>
      <w:r w:rsidR="001A5612" w:rsidRPr="00831238">
        <w:rPr>
          <w:sz w:val="28"/>
          <w:szCs w:val="28"/>
        </w:rPr>
        <w:t xml:space="preserve"> </w:t>
      </w:r>
      <w:r w:rsidR="002E70F8" w:rsidRPr="00831238">
        <w:rPr>
          <w:sz w:val="28"/>
          <w:szCs w:val="28"/>
        </w:rPr>
        <w:t>b</w:t>
      </w:r>
      <w:r w:rsidR="003959D5" w:rsidRPr="00831238">
        <w:rPr>
          <w:sz w:val="28"/>
          <w:szCs w:val="28"/>
        </w:rPr>
        <w:t xml:space="preserve">ook bag swap happens </w:t>
      </w:r>
      <w:r w:rsidR="002E70F8" w:rsidRPr="00831238">
        <w:rPr>
          <w:sz w:val="28"/>
          <w:szCs w:val="28"/>
        </w:rPr>
        <w:t xml:space="preserve">every second </w:t>
      </w:r>
      <w:r w:rsidR="003959D5" w:rsidRPr="00831238">
        <w:rPr>
          <w:sz w:val="28"/>
          <w:szCs w:val="28"/>
        </w:rPr>
        <w:t>Wednesday</w:t>
      </w:r>
      <w:r w:rsidR="00831238" w:rsidRPr="00831238">
        <w:rPr>
          <w:sz w:val="28"/>
          <w:szCs w:val="28"/>
        </w:rPr>
        <w:t>.  I</w:t>
      </w:r>
      <w:r w:rsidR="002E70F8" w:rsidRPr="00831238">
        <w:rPr>
          <w:sz w:val="28"/>
          <w:szCs w:val="28"/>
        </w:rPr>
        <w:t>t is helpful if you can please remember to hang your library book bag on your outside door knob with your books to be returned.</w:t>
      </w:r>
    </w:p>
    <w:p w:rsidR="002E70F8" w:rsidRPr="00831238" w:rsidRDefault="000E446B">
      <w:pPr>
        <w:rPr>
          <w:b/>
          <w:i/>
          <w:sz w:val="28"/>
          <w:szCs w:val="28"/>
        </w:rPr>
      </w:pPr>
      <w:r w:rsidRPr="00831238">
        <w:rPr>
          <w:b/>
          <w:i/>
          <w:sz w:val="28"/>
          <w:szCs w:val="28"/>
        </w:rPr>
        <w:t>Responsibilities of participants:</w:t>
      </w:r>
    </w:p>
    <w:p w:rsidR="00816C50" w:rsidRPr="00831238" w:rsidRDefault="000E446B" w:rsidP="000E446B">
      <w:pPr>
        <w:rPr>
          <w:bCs/>
          <w:iCs/>
          <w:sz w:val="28"/>
          <w:szCs w:val="28"/>
        </w:rPr>
      </w:pPr>
      <w:r w:rsidRPr="00831238">
        <w:rPr>
          <w:rFonts w:ascii="Calibri" w:eastAsia="Calibri" w:hAnsi="Calibri" w:cs="Times New Roman"/>
          <w:bCs/>
          <w:iCs/>
          <w:sz w:val="28"/>
          <w:szCs w:val="28"/>
        </w:rPr>
        <w:t xml:space="preserve">The Asphodel-Norwood Public Library chooses to not charge overdue fines </w:t>
      </w:r>
      <w:r w:rsidRPr="00831238">
        <w:rPr>
          <w:bCs/>
          <w:iCs/>
          <w:sz w:val="28"/>
          <w:szCs w:val="28"/>
        </w:rPr>
        <w:t xml:space="preserve">for participants </w:t>
      </w:r>
      <w:r w:rsidRPr="00831238">
        <w:rPr>
          <w:rFonts w:ascii="Calibri" w:eastAsia="Calibri" w:hAnsi="Calibri" w:cs="Times New Roman"/>
          <w:bCs/>
          <w:iCs/>
          <w:sz w:val="28"/>
          <w:szCs w:val="28"/>
        </w:rPr>
        <w:t xml:space="preserve">in the Delivery </w:t>
      </w:r>
      <w:r w:rsidRPr="00831238">
        <w:rPr>
          <w:bCs/>
          <w:iCs/>
          <w:sz w:val="28"/>
          <w:szCs w:val="28"/>
        </w:rPr>
        <w:t>Service;</w:t>
      </w:r>
      <w:r w:rsidRPr="00831238">
        <w:rPr>
          <w:rFonts w:ascii="Calibri" w:eastAsia="Calibri" w:hAnsi="Calibri" w:cs="Times New Roman"/>
          <w:bCs/>
          <w:iCs/>
          <w:sz w:val="28"/>
          <w:szCs w:val="28"/>
        </w:rPr>
        <w:t xml:space="preserve"> however</w:t>
      </w:r>
      <w:r w:rsidRPr="00831238">
        <w:rPr>
          <w:bCs/>
          <w:iCs/>
          <w:sz w:val="28"/>
          <w:szCs w:val="28"/>
        </w:rPr>
        <w:t>,</w:t>
      </w:r>
      <w:r w:rsidRPr="00831238">
        <w:rPr>
          <w:rFonts w:ascii="Calibri" w:eastAsia="Calibri" w:hAnsi="Calibri" w:cs="Times New Roman"/>
          <w:bCs/>
          <w:iCs/>
          <w:sz w:val="28"/>
          <w:szCs w:val="28"/>
        </w:rPr>
        <w:t xml:space="preserve"> we do expect to get items back (undamaged) in a timely manner.</w:t>
      </w:r>
      <w:r w:rsidR="00AF7615" w:rsidRPr="00831238">
        <w:rPr>
          <w:bCs/>
          <w:iCs/>
          <w:sz w:val="28"/>
          <w:szCs w:val="28"/>
        </w:rPr>
        <w:t xml:space="preserve">  </w:t>
      </w:r>
    </w:p>
    <w:p w:rsidR="00816C50" w:rsidRPr="00831238" w:rsidRDefault="00AF7615" w:rsidP="000E446B">
      <w:pPr>
        <w:rPr>
          <w:bCs/>
          <w:iCs/>
          <w:sz w:val="28"/>
          <w:szCs w:val="28"/>
        </w:rPr>
      </w:pPr>
      <w:r w:rsidRPr="00831238">
        <w:rPr>
          <w:rFonts w:ascii="Calibri" w:eastAsia="Calibri" w:hAnsi="Calibri" w:cs="Times New Roman"/>
          <w:bCs/>
          <w:iCs/>
          <w:sz w:val="28"/>
          <w:szCs w:val="28"/>
        </w:rPr>
        <w:t>If an i</w:t>
      </w:r>
      <w:r w:rsidR="002D0818" w:rsidRPr="00831238">
        <w:rPr>
          <w:rFonts w:ascii="Calibri" w:eastAsia="Calibri" w:hAnsi="Calibri" w:cs="Times New Roman"/>
          <w:bCs/>
          <w:iCs/>
          <w:sz w:val="28"/>
          <w:szCs w:val="28"/>
        </w:rPr>
        <w:t>tem is damaged or lost, participant</w:t>
      </w:r>
      <w:r w:rsidRPr="00831238">
        <w:rPr>
          <w:rFonts w:ascii="Calibri" w:eastAsia="Calibri" w:hAnsi="Calibri" w:cs="Times New Roman"/>
          <w:bCs/>
          <w:iCs/>
          <w:sz w:val="28"/>
          <w:szCs w:val="28"/>
        </w:rPr>
        <w:t>s are liable for charges incurred to repair or replace the item.</w:t>
      </w:r>
      <w:r w:rsidRPr="00831238">
        <w:rPr>
          <w:bCs/>
          <w:iCs/>
          <w:sz w:val="28"/>
          <w:szCs w:val="28"/>
        </w:rPr>
        <w:t xml:space="preserve">  </w:t>
      </w:r>
      <w:r w:rsidR="009621D3" w:rsidRPr="00831238">
        <w:rPr>
          <w:rFonts w:ascii="Calibri" w:eastAsia="Calibri" w:hAnsi="Calibri" w:cs="Times New Roman"/>
          <w:bCs/>
          <w:iCs/>
          <w:sz w:val="28"/>
          <w:szCs w:val="28"/>
        </w:rPr>
        <w:t>Borrowing privileges may</w:t>
      </w:r>
      <w:r w:rsidR="000E446B" w:rsidRPr="00831238">
        <w:rPr>
          <w:rFonts w:ascii="Calibri" w:eastAsia="Calibri" w:hAnsi="Calibri" w:cs="Times New Roman"/>
          <w:bCs/>
          <w:iCs/>
          <w:sz w:val="28"/>
          <w:szCs w:val="28"/>
        </w:rPr>
        <w:t xml:space="preserve"> be suspended until </w:t>
      </w:r>
      <w:r w:rsidRPr="00831238">
        <w:rPr>
          <w:bCs/>
          <w:iCs/>
          <w:sz w:val="28"/>
          <w:szCs w:val="28"/>
        </w:rPr>
        <w:t xml:space="preserve">long-overdue </w:t>
      </w:r>
      <w:r w:rsidR="000E446B" w:rsidRPr="00831238">
        <w:rPr>
          <w:rFonts w:ascii="Calibri" w:eastAsia="Calibri" w:hAnsi="Calibri" w:cs="Times New Roman"/>
          <w:bCs/>
          <w:iCs/>
          <w:sz w:val="28"/>
          <w:szCs w:val="28"/>
        </w:rPr>
        <w:t>items are returned or replacement costs for missing</w:t>
      </w:r>
      <w:r w:rsidRPr="00831238">
        <w:rPr>
          <w:bCs/>
          <w:iCs/>
          <w:sz w:val="28"/>
          <w:szCs w:val="28"/>
        </w:rPr>
        <w:t>/damaged</w:t>
      </w:r>
      <w:r w:rsidR="000E446B" w:rsidRPr="00831238">
        <w:rPr>
          <w:rFonts w:ascii="Calibri" w:eastAsia="Calibri" w:hAnsi="Calibri" w:cs="Times New Roman"/>
          <w:bCs/>
          <w:iCs/>
          <w:sz w:val="28"/>
          <w:szCs w:val="28"/>
        </w:rPr>
        <w:t xml:space="preserve"> items are met.</w:t>
      </w:r>
    </w:p>
    <w:p w:rsidR="00831238" w:rsidRPr="00831238" w:rsidRDefault="00C5568E" w:rsidP="00C5568E">
      <w:pPr>
        <w:rPr>
          <w:b/>
          <w:bCs/>
          <w:i/>
          <w:iCs/>
          <w:sz w:val="28"/>
          <w:szCs w:val="28"/>
        </w:rPr>
      </w:pPr>
      <w:r w:rsidRPr="00831238">
        <w:rPr>
          <w:b/>
          <w:bCs/>
          <w:i/>
          <w:iCs/>
          <w:sz w:val="28"/>
          <w:szCs w:val="28"/>
        </w:rPr>
        <w:t>How to reach the Library:</w:t>
      </w:r>
    </w:p>
    <w:p w:rsidR="00C5568E" w:rsidRPr="00831238" w:rsidRDefault="00831238" w:rsidP="00C5568E">
      <w:pPr>
        <w:rPr>
          <w:b/>
          <w:bCs/>
          <w:i/>
          <w:iCs/>
          <w:sz w:val="28"/>
          <w:szCs w:val="28"/>
        </w:rPr>
      </w:pPr>
      <w:r w:rsidRPr="00831238">
        <w:rPr>
          <w:bCs/>
          <w:iCs/>
          <w:sz w:val="28"/>
          <w:szCs w:val="28"/>
        </w:rPr>
        <w:t>F</w:t>
      </w:r>
      <w:r w:rsidR="00C5568E" w:rsidRPr="00831238">
        <w:rPr>
          <w:sz w:val="28"/>
          <w:szCs w:val="28"/>
        </w:rPr>
        <w:t>eel free to correspond with us by dropp</w:t>
      </w:r>
      <w:r w:rsidR="003B1F4C" w:rsidRPr="00831238">
        <w:rPr>
          <w:sz w:val="28"/>
          <w:szCs w:val="28"/>
        </w:rPr>
        <w:t xml:space="preserve">ing a letter in your book bag. </w:t>
      </w:r>
      <w:r w:rsidR="00C5568E" w:rsidRPr="00831238">
        <w:rPr>
          <w:sz w:val="28"/>
          <w:szCs w:val="28"/>
        </w:rPr>
        <w:t>We’ll do our best to make sure that the literature we send matches your interests and meets your needs.</w:t>
      </w:r>
    </w:p>
    <w:p w:rsidR="00C5568E" w:rsidRPr="00831238" w:rsidRDefault="002D0818" w:rsidP="00C5568E">
      <w:pPr>
        <w:rPr>
          <w:sz w:val="28"/>
          <w:szCs w:val="28"/>
        </w:rPr>
      </w:pPr>
      <w:r w:rsidRPr="00831238">
        <w:rPr>
          <w:sz w:val="28"/>
          <w:szCs w:val="28"/>
        </w:rPr>
        <w:t xml:space="preserve">If, at any time, </w:t>
      </w:r>
      <w:r w:rsidR="00C5568E" w:rsidRPr="00831238">
        <w:rPr>
          <w:sz w:val="28"/>
          <w:szCs w:val="28"/>
        </w:rPr>
        <w:t xml:space="preserve">you would like to speak </w:t>
      </w:r>
      <w:r w:rsidRPr="00831238">
        <w:rPr>
          <w:sz w:val="28"/>
          <w:szCs w:val="28"/>
        </w:rPr>
        <w:t xml:space="preserve">directly </w:t>
      </w:r>
      <w:r w:rsidR="00C5568E" w:rsidRPr="00831238">
        <w:rPr>
          <w:sz w:val="28"/>
          <w:szCs w:val="28"/>
        </w:rPr>
        <w:t xml:space="preserve">with </w:t>
      </w:r>
      <w:r w:rsidR="003959D5" w:rsidRPr="00831238">
        <w:rPr>
          <w:sz w:val="28"/>
          <w:szCs w:val="28"/>
        </w:rPr>
        <w:t xml:space="preserve">a Librarian, please contact </w:t>
      </w:r>
      <w:r w:rsidR="00C5568E" w:rsidRPr="00831238">
        <w:rPr>
          <w:sz w:val="28"/>
          <w:szCs w:val="28"/>
        </w:rPr>
        <w:t>Cheryl</w:t>
      </w:r>
      <w:r w:rsidR="003959D5" w:rsidRPr="00831238">
        <w:rPr>
          <w:sz w:val="28"/>
          <w:szCs w:val="28"/>
        </w:rPr>
        <w:t xml:space="preserve"> </w:t>
      </w:r>
      <w:r w:rsidR="00C5568E" w:rsidRPr="00831238">
        <w:rPr>
          <w:sz w:val="28"/>
          <w:szCs w:val="28"/>
        </w:rPr>
        <w:t xml:space="preserve">at 705-639-2228.  </w:t>
      </w:r>
    </w:p>
    <w:p w:rsidR="003B1F4C" w:rsidRPr="00831238" w:rsidRDefault="002D0818" w:rsidP="00831238">
      <w:pPr>
        <w:jc w:val="center"/>
        <w:rPr>
          <w:i/>
          <w:sz w:val="28"/>
          <w:szCs w:val="28"/>
        </w:rPr>
      </w:pPr>
      <w:r w:rsidRPr="00831238">
        <w:rPr>
          <w:i/>
          <w:sz w:val="28"/>
          <w:szCs w:val="28"/>
        </w:rPr>
        <w:t>Thank you for your interest in our service and we look forward to working with you to meet your needs!</w:t>
      </w:r>
    </w:p>
    <w:p w:rsidR="000E446B" w:rsidRPr="00FF6348" w:rsidRDefault="009621D3" w:rsidP="00FF6348">
      <w:pPr>
        <w:jc w:val="center"/>
        <w:rPr>
          <w:rFonts w:asciiTheme="majorHAnsi" w:hAnsiTheme="majorHAnsi"/>
          <w:b/>
          <w:caps/>
          <w:sz w:val="48"/>
          <w:szCs w:val="48"/>
          <w:u w:val="single"/>
        </w:rPr>
      </w:pPr>
      <w:r>
        <w:rPr>
          <w:rFonts w:asciiTheme="majorHAnsi" w:hAnsiTheme="majorHAnsi"/>
          <w:b/>
          <w:caps/>
          <w:sz w:val="48"/>
          <w:szCs w:val="48"/>
          <w:u w:val="single"/>
        </w:rPr>
        <w:lastRenderedPageBreak/>
        <w:t xml:space="preserve">ANPL </w:t>
      </w:r>
      <w:r w:rsidR="003B1F4C" w:rsidRPr="009621D3">
        <w:rPr>
          <w:rFonts w:asciiTheme="majorHAnsi" w:hAnsiTheme="majorHAnsi"/>
          <w:b/>
          <w:smallCaps/>
          <w:sz w:val="48"/>
          <w:szCs w:val="48"/>
          <w:u w:val="single"/>
        </w:rPr>
        <w:t>Home Delivery Registration Form</w:t>
      </w:r>
    </w:p>
    <w:p w:rsidR="003B1F4C" w:rsidRDefault="003B1F4C">
      <w:pPr>
        <w:rPr>
          <w:rFonts w:cstheme="minorHAnsi"/>
          <w:b/>
          <w:sz w:val="24"/>
          <w:szCs w:val="24"/>
        </w:rPr>
      </w:pPr>
    </w:p>
    <w:p w:rsidR="003B1F4C" w:rsidRDefault="003B1F4C" w:rsidP="00831238">
      <w:pPr>
        <w:ind w:left="5040" w:firstLine="7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Date: _______________</w:t>
      </w:r>
    </w:p>
    <w:p w:rsidR="003B1F4C" w:rsidRDefault="003B1F4C" w:rsidP="003B1F4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Name: ________________________________________________________________________</w:t>
      </w:r>
    </w:p>
    <w:p w:rsidR="003B1F4C" w:rsidRDefault="003B1F4C" w:rsidP="003B1F4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Address: ______________________________________________________________________</w:t>
      </w:r>
    </w:p>
    <w:p w:rsidR="003B1F4C" w:rsidRDefault="003B1F4C" w:rsidP="003B1F4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Telephone: ____________________________________________________________________</w:t>
      </w:r>
    </w:p>
    <w:p w:rsidR="003B1F4C" w:rsidRDefault="003B1F4C" w:rsidP="00FF634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Alternate Contact: _______________________________</w:t>
      </w:r>
      <w:r w:rsidR="00FF6348">
        <w:rPr>
          <w:rFonts w:cstheme="minorHAnsi"/>
          <w:b/>
          <w:sz w:val="24"/>
          <w:szCs w:val="24"/>
        </w:rPr>
        <w:t>_______________________________</w:t>
      </w:r>
    </w:p>
    <w:p w:rsidR="00FF6348" w:rsidRDefault="00FF6348" w:rsidP="00FF634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Delivery Instructions: ____________________________________________________________</w:t>
      </w:r>
    </w:p>
    <w:p w:rsidR="003B1F4C" w:rsidRDefault="003B1F4C" w:rsidP="003B1F4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Format:</w:t>
      </w:r>
    </w:p>
    <w:p w:rsidR="003B1F4C" w:rsidRDefault="003B1F4C" w:rsidP="003B1F4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____ Large Print</w:t>
      </w:r>
      <w:r>
        <w:rPr>
          <w:rFonts w:cstheme="minorHAnsi"/>
          <w:b/>
          <w:sz w:val="24"/>
          <w:szCs w:val="24"/>
        </w:rPr>
        <w:tab/>
        <w:t>____ Regular Print</w:t>
      </w:r>
      <w:r>
        <w:rPr>
          <w:rFonts w:cstheme="minorHAnsi"/>
          <w:b/>
          <w:sz w:val="24"/>
          <w:szCs w:val="24"/>
        </w:rPr>
        <w:tab/>
        <w:t>____ Audio-book</w:t>
      </w:r>
      <w:r>
        <w:rPr>
          <w:rFonts w:cstheme="minorHAnsi"/>
          <w:b/>
          <w:sz w:val="24"/>
          <w:szCs w:val="24"/>
        </w:rPr>
        <w:tab/>
        <w:t>____ CNIB audio discs</w:t>
      </w:r>
    </w:p>
    <w:p w:rsidR="003B1F4C" w:rsidRDefault="003B1F4C" w:rsidP="003B1F4C">
      <w:pPr>
        <w:rPr>
          <w:rFonts w:cstheme="minorHAnsi"/>
          <w:b/>
          <w:sz w:val="24"/>
          <w:szCs w:val="24"/>
        </w:rPr>
      </w:pPr>
    </w:p>
    <w:p w:rsidR="003B1F4C" w:rsidRDefault="003B1F4C" w:rsidP="003B1F4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Subjects (check all that apply):</w:t>
      </w:r>
    </w:p>
    <w:p w:rsidR="003B1F4C" w:rsidRDefault="003B1F4C" w:rsidP="003B1F4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___ Mystery     ___ Suspense     ___ Romance     ___ Western     ___ Fantasy     ___ Sci-Fi</w:t>
      </w:r>
    </w:p>
    <w:p w:rsidR="003B1F4C" w:rsidRDefault="003B1F4C" w:rsidP="003B1F4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___ Historical fiction     ___ Christian fiction     ___ Biography     ___ History</w:t>
      </w:r>
    </w:p>
    <w:p w:rsidR="003B1F4C" w:rsidRDefault="003B1F4C" w:rsidP="003B1F4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___ Other (please specify</w:t>
      </w:r>
      <w:proofErr w:type="gramStart"/>
      <w:r>
        <w:rPr>
          <w:rFonts w:cstheme="minorHAnsi"/>
          <w:b/>
          <w:sz w:val="24"/>
          <w:szCs w:val="24"/>
        </w:rPr>
        <w:t>):_</w:t>
      </w:r>
      <w:proofErr w:type="gramEnd"/>
      <w:r>
        <w:rPr>
          <w:rFonts w:cstheme="minorHAnsi"/>
          <w:b/>
          <w:sz w:val="24"/>
          <w:szCs w:val="24"/>
        </w:rPr>
        <w:t>_______________________________________________________</w:t>
      </w:r>
    </w:p>
    <w:p w:rsidR="003B1F4C" w:rsidRDefault="003B1F4C" w:rsidP="003B1F4C">
      <w:pPr>
        <w:rPr>
          <w:rFonts w:cstheme="minorHAnsi"/>
          <w:b/>
          <w:sz w:val="24"/>
          <w:szCs w:val="24"/>
        </w:rPr>
      </w:pPr>
    </w:p>
    <w:p w:rsidR="003B1F4C" w:rsidRDefault="003B1F4C" w:rsidP="003B1F4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Number of items per delivery: _____</w:t>
      </w:r>
      <w:r w:rsidR="00FF6348">
        <w:rPr>
          <w:rFonts w:cstheme="minorHAnsi"/>
          <w:b/>
          <w:sz w:val="24"/>
          <w:szCs w:val="24"/>
        </w:rPr>
        <w:t>___</w:t>
      </w:r>
    </w:p>
    <w:p w:rsidR="003B1F4C" w:rsidRDefault="003B1F4C" w:rsidP="003B1F4C">
      <w:pPr>
        <w:pBdr>
          <w:bottom w:val="single" w:sz="12" w:space="1" w:color="auto"/>
        </w:pBd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Favourites (any specific authors, titles, series, etc.): ___________________________________</w:t>
      </w:r>
    </w:p>
    <w:p w:rsidR="003B1F4C" w:rsidRDefault="003B1F4C" w:rsidP="003B1F4C">
      <w:pPr>
        <w:pBdr>
          <w:bottom w:val="single" w:sz="12" w:space="1" w:color="auto"/>
        </w:pBdr>
        <w:rPr>
          <w:rFonts w:cstheme="minorHAnsi"/>
          <w:b/>
          <w:sz w:val="24"/>
          <w:szCs w:val="24"/>
        </w:rPr>
      </w:pPr>
    </w:p>
    <w:p w:rsidR="003B1F4C" w:rsidRDefault="003B1F4C" w:rsidP="003B1F4C">
      <w:pPr>
        <w:rPr>
          <w:rFonts w:cstheme="minorHAnsi"/>
          <w:b/>
          <w:sz w:val="24"/>
          <w:szCs w:val="24"/>
        </w:rPr>
      </w:pPr>
    </w:p>
    <w:p w:rsidR="00831238" w:rsidRDefault="003B1F4C" w:rsidP="003B1F4C">
      <w:pPr>
        <w:pBdr>
          <w:bottom w:val="single" w:sz="12" w:space="1" w:color="auto"/>
        </w:pBd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Comments or other suggestions: </w:t>
      </w:r>
      <w:r w:rsidR="00FF6348">
        <w:rPr>
          <w:rFonts w:cstheme="minorHAnsi"/>
          <w:b/>
          <w:sz w:val="24"/>
          <w:szCs w:val="24"/>
        </w:rPr>
        <w:t>__________________________________________________</w:t>
      </w:r>
    </w:p>
    <w:p w:rsidR="00831238" w:rsidRDefault="00831238" w:rsidP="003B1F4C">
      <w:pPr>
        <w:pBdr>
          <w:bottom w:val="single" w:sz="12" w:space="1" w:color="auto"/>
        </w:pBdr>
        <w:rPr>
          <w:rFonts w:cstheme="minorHAnsi"/>
          <w:b/>
          <w:sz w:val="24"/>
          <w:szCs w:val="24"/>
        </w:rPr>
      </w:pPr>
    </w:p>
    <w:p w:rsidR="00831238" w:rsidRDefault="00831238" w:rsidP="003B1F4C">
      <w:pPr>
        <w:rPr>
          <w:rFonts w:cstheme="minorHAnsi"/>
          <w:b/>
          <w:sz w:val="24"/>
          <w:szCs w:val="24"/>
        </w:rPr>
      </w:pPr>
    </w:p>
    <w:p w:rsidR="00831238" w:rsidRDefault="00831238" w:rsidP="003B1F4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Office Use Only:</w:t>
      </w:r>
    </w:p>
    <w:p w:rsidR="00831238" w:rsidRPr="003B1F4C" w:rsidRDefault="00831238" w:rsidP="003B1F4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Library Card Number: ___________________________________________________________</w:t>
      </w:r>
    </w:p>
    <w:sectPr w:rsidR="00831238" w:rsidRPr="003B1F4C" w:rsidSect="008312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B34" w:rsidRDefault="00247B34" w:rsidP="00AF7615">
      <w:pPr>
        <w:spacing w:after="0" w:line="240" w:lineRule="auto"/>
      </w:pPr>
      <w:r>
        <w:separator/>
      </w:r>
    </w:p>
  </w:endnote>
  <w:endnote w:type="continuationSeparator" w:id="0">
    <w:p w:rsidR="00247B34" w:rsidRDefault="00247B34" w:rsidP="00AF7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B34" w:rsidRDefault="00247B34" w:rsidP="00AF7615">
      <w:pPr>
        <w:spacing w:after="0" w:line="240" w:lineRule="auto"/>
      </w:pPr>
      <w:r>
        <w:separator/>
      </w:r>
    </w:p>
  </w:footnote>
  <w:footnote w:type="continuationSeparator" w:id="0">
    <w:p w:rsidR="00247B34" w:rsidRDefault="00247B34" w:rsidP="00AF7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F8"/>
    <w:rsid w:val="000304AE"/>
    <w:rsid w:val="000E446B"/>
    <w:rsid w:val="001605DC"/>
    <w:rsid w:val="0016216E"/>
    <w:rsid w:val="00172A26"/>
    <w:rsid w:val="001A5612"/>
    <w:rsid w:val="002205E4"/>
    <w:rsid w:val="00247B34"/>
    <w:rsid w:val="002D0818"/>
    <w:rsid w:val="002E70F8"/>
    <w:rsid w:val="003562E0"/>
    <w:rsid w:val="003959D5"/>
    <w:rsid w:val="003B1F4C"/>
    <w:rsid w:val="003E4C1B"/>
    <w:rsid w:val="003E5CE0"/>
    <w:rsid w:val="0043561E"/>
    <w:rsid w:val="004D6C13"/>
    <w:rsid w:val="005B70DB"/>
    <w:rsid w:val="005F2F12"/>
    <w:rsid w:val="00630444"/>
    <w:rsid w:val="00656E14"/>
    <w:rsid w:val="00705861"/>
    <w:rsid w:val="00716D58"/>
    <w:rsid w:val="00782567"/>
    <w:rsid w:val="00793A99"/>
    <w:rsid w:val="008121CE"/>
    <w:rsid w:val="00816C50"/>
    <w:rsid w:val="00826BE1"/>
    <w:rsid w:val="00831238"/>
    <w:rsid w:val="00885FA7"/>
    <w:rsid w:val="008964F7"/>
    <w:rsid w:val="0092527E"/>
    <w:rsid w:val="009621D3"/>
    <w:rsid w:val="009743C1"/>
    <w:rsid w:val="00985228"/>
    <w:rsid w:val="00A222EF"/>
    <w:rsid w:val="00AA63D7"/>
    <w:rsid w:val="00AF7615"/>
    <w:rsid w:val="00B16C57"/>
    <w:rsid w:val="00B36967"/>
    <w:rsid w:val="00B73055"/>
    <w:rsid w:val="00B75B7D"/>
    <w:rsid w:val="00C03B8B"/>
    <w:rsid w:val="00C24BA5"/>
    <w:rsid w:val="00C3181A"/>
    <w:rsid w:val="00C5568E"/>
    <w:rsid w:val="00C66C5D"/>
    <w:rsid w:val="00D0415A"/>
    <w:rsid w:val="00E02C38"/>
    <w:rsid w:val="00F24F65"/>
    <w:rsid w:val="00F3326A"/>
    <w:rsid w:val="00F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BDCDC"/>
  <w15:docId w15:val="{B95CC931-55EF-4621-82D7-590DF44A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615"/>
  </w:style>
  <w:style w:type="paragraph" w:styleId="Footer">
    <w:name w:val="footer"/>
    <w:basedOn w:val="Normal"/>
    <w:link w:val="FooterChar"/>
    <w:uiPriority w:val="99"/>
    <w:semiHidden/>
    <w:unhideWhenUsed/>
    <w:rsid w:val="00AF7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7615"/>
  </w:style>
  <w:style w:type="paragraph" w:styleId="BalloonText">
    <w:name w:val="Balloon Text"/>
    <w:basedOn w:val="Normal"/>
    <w:link w:val="BalloonTextChar"/>
    <w:uiPriority w:val="99"/>
    <w:semiHidden/>
    <w:unhideWhenUsed/>
    <w:rsid w:val="002D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Lula</dc:creator>
  <cp:lastModifiedBy>Windows User</cp:lastModifiedBy>
  <cp:revision>3</cp:revision>
  <cp:lastPrinted>2013-02-05T18:10:00Z</cp:lastPrinted>
  <dcterms:created xsi:type="dcterms:W3CDTF">2021-07-08T19:14:00Z</dcterms:created>
  <dcterms:modified xsi:type="dcterms:W3CDTF">2022-08-31T14:58:00Z</dcterms:modified>
</cp:coreProperties>
</file>